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3685D421" w14:textId="391C493F" w:rsidR="00090783" w:rsidRDefault="0020211F" w:rsidP="00090783">
      <w:pPr>
        <w:spacing w:after="0" w:line="240" w:lineRule="auto"/>
        <w:jc w:val="center"/>
        <w:rPr>
          <w:rFonts w:ascii="Times New Roman" w:hAnsi="Times New Roman" w:cs="Times New Roman"/>
          <w:b/>
          <w:bCs/>
          <w:sz w:val="24"/>
          <w:szCs w:val="24"/>
          <w:shd w:val="clear" w:color="auto" w:fill="FCFDFD"/>
        </w:rPr>
      </w:pPr>
      <w:r w:rsidRPr="00D92DFB">
        <w:rPr>
          <w:rFonts w:ascii="Times New Roman" w:hAnsi="Times New Roman" w:cs="Times New Roman"/>
          <w:b/>
          <w:bCs/>
          <w:sz w:val="24"/>
          <w:szCs w:val="24"/>
        </w:rPr>
        <w:t xml:space="preserve">DĖL </w:t>
      </w:r>
      <w:r w:rsidR="00090783" w:rsidRPr="00D92DFB">
        <w:rPr>
          <w:rFonts w:ascii="Times New Roman" w:hAnsi="Times New Roman" w:cs="Times New Roman"/>
          <w:b/>
          <w:bCs/>
          <w:sz w:val="24"/>
          <w:szCs w:val="24"/>
        </w:rPr>
        <w:t>SAULĖTEKIO RŪMŲ II (S5) KORPUSO, SAULĖTEKIO AL. 11, VILNIUS (UNIK</w:t>
      </w:r>
      <w:r w:rsidR="00090783" w:rsidRPr="00090783">
        <w:rPr>
          <w:rFonts w:ascii="Times New Roman" w:hAnsi="Times New Roman" w:cs="Times New Roman"/>
          <w:b/>
          <w:bCs/>
          <w:sz w:val="24"/>
          <w:szCs w:val="24"/>
          <w:shd w:val="clear" w:color="auto" w:fill="FCFDFD"/>
        </w:rPr>
        <w:t xml:space="preserve">. </w:t>
      </w:r>
      <w:r w:rsidR="00090783" w:rsidRPr="00D92DFB">
        <w:rPr>
          <w:rFonts w:ascii="Times New Roman" w:hAnsi="Times New Roman" w:cs="Times New Roman"/>
          <w:b/>
          <w:bCs/>
          <w:sz w:val="24"/>
          <w:szCs w:val="24"/>
        </w:rPr>
        <w:t>NR. 1097-1010-2046) PASTATO MODERNIZAVIMO PROJEKTO PARENGIMO</w:t>
      </w:r>
      <w:r w:rsidR="00090783" w:rsidRPr="00090783">
        <w:rPr>
          <w:rFonts w:ascii="Times New Roman" w:hAnsi="Times New Roman" w:cs="Times New Roman"/>
          <w:b/>
          <w:bCs/>
          <w:sz w:val="24"/>
          <w:szCs w:val="24"/>
          <w:shd w:val="clear" w:color="auto" w:fill="FCFDFD"/>
        </w:rPr>
        <w:t xml:space="preserve">, </w:t>
      </w:r>
      <w:r w:rsidR="00090783" w:rsidRPr="00D92DFB">
        <w:rPr>
          <w:rFonts w:ascii="Times New Roman" w:hAnsi="Times New Roman" w:cs="Times New Roman"/>
          <w:b/>
          <w:bCs/>
          <w:sz w:val="24"/>
          <w:szCs w:val="24"/>
        </w:rPr>
        <w:t>PROJEKTO VYKDYMO PRIEŽIŪROS PASLAUGŲ</w:t>
      </w:r>
    </w:p>
    <w:p w14:paraId="7771F18D" w14:textId="14CA78B7" w:rsidR="00287AA0" w:rsidRPr="00400DCF" w:rsidRDefault="00287AA0" w:rsidP="00090783">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PIRKIM</w:t>
      </w:r>
      <w:r w:rsidR="0020211F" w:rsidRPr="00400DCF">
        <w:rPr>
          <w:rFonts w:ascii="Times New Roman" w:eastAsia="Times New Roman" w:hAnsi="Times New Roman" w:cs="Times New Roman"/>
          <w:b/>
          <w:bCs/>
          <w:color w:val="000000"/>
          <w:sz w:val="24"/>
          <w:szCs w:val="24"/>
          <w:lang w:eastAsia="lt-LT"/>
        </w:rPr>
        <w:t>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49C475F5"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10EE12AC" w14:textId="77777777" w:rsidR="00A82384" w:rsidRPr="005B2459" w:rsidRDefault="00A82384"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175220BF" w14:textId="77777777" w:rsidR="003D7009" w:rsidRDefault="003D7009">
      <w:pPr>
        <w:rPr>
          <w:rFonts w:ascii="Times New Roman" w:eastAsia="Times New Roman" w:hAnsi="Times New Roman" w:cs="Times New Roman"/>
          <w:b/>
          <w:bCs/>
          <w:color w:val="000000"/>
          <w:sz w:val="24"/>
          <w:szCs w:val="24"/>
          <w:lang w:eastAsia="lt-LT"/>
        </w:rPr>
      </w:pPr>
    </w:p>
    <w:p w14:paraId="2C5F5E1F" w14:textId="225AFABE"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A82384">
      <w:pPr>
        <w:spacing w:after="0" w:line="36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A82384">
      <w:pPr>
        <w:tabs>
          <w:tab w:val="num" w:pos="1004"/>
        </w:tabs>
        <w:spacing w:after="0" w:line="36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A82384">
      <w:pPr>
        <w:tabs>
          <w:tab w:val="num" w:pos="1004"/>
        </w:tabs>
        <w:spacing w:after="0" w:line="36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A82384">
      <w:pPr>
        <w:tabs>
          <w:tab w:val="num" w:pos="1004"/>
        </w:tabs>
        <w:spacing w:after="0" w:line="36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A82384">
      <w:pPr>
        <w:tabs>
          <w:tab w:val="num" w:pos="1004"/>
        </w:tabs>
        <w:spacing w:after="0" w:line="36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BC8272C" w14:textId="089399D4" w:rsidR="00680439" w:rsidRDefault="00680439" w:rsidP="00FF3B72">
      <w:pPr>
        <w:tabs>
          <w:tab w:val="num" w:pos="1004"/>
        </w:tabs>
        <w:spacing w:after="0" w:line="240" w:lineRule="auto"/>
        <w:jc w:val="both"/>
        <w:rPr>
          <w:rFonts w:ascii="Times New Roman" w:hAnsi="Times New Roman" w:cs="Times New Roman"/>
          <w:b/>
          <w:bCs/>
        </w:rPr>
      </w:pPr>
    </w:p>
    <w:p w14:paraId="21812180" w14:textId="77777777" w:rsidR="00680439" w:rsidRPr="00056139" w:rsidRDefault="00680439"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lastRenderedPageBreak/>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887" w:type="dxa"/>
        <w:tblInd w:w="-147" w:type="dxa"/>
        <w:shd w:val="clear" w:color="auto" w:fill="FFFFFF" w:themeFill="background1"/>
        <w:tblLayout w:type="fixed"/>
        <w:tblLook w:val="04A0" w:firstRow="1" w:lastRow="0" w:firstColumn="1" w:lastColumn="0" w:noHBand="0" w:noVBand="1"/>
      </w:tblPr>
      <w:tblGrid>
        <w:gridCol w:w="528"/>
        <w:gridCol w:w="3158"/>
        <w:gridCol w:w="851"/>
        <w:gridCol w:w="1134"/>
        <w:gridCol w:w="2126"/>
        <w:gridCol w:w="2090"/>
      </w:tblGrid>
      <w:tr w:rsidR="0034641C" w:rsidRPr="00056139" w14:paraId="1CE0E628" w14:textId="77777777" w:rsidTr="00713F50">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34446" w:rsidRPr="00876CC2" w:rsidRDefault="00CC2F0D" w:rsidP="00876CC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Eil. </w:t>
            </w:r>
            <w:r w:rsidR="00634446" w:rsidRPr="00876CC2">
              <w:rPr>
                <w:rFonts w:ascii="Times New Roman" w:eastAsia="Times New Roman" w:hAnsi="Times New Roman" w:cs="Times New Roman"/>
                <w:color w:val="000000"/>
                <w:lang w:eastAsia="lt-LT"/>
              </w:rPr>
              <w:t>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10C25EB0"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w:t>
            </w:r>
            <w:r w:rsidR="005246E7">
              <w:rPr>
                <w:rFonts w:ascii="Times New Roman" w:eastAsia="Times New Roman" w:hAnsi="Times New Roman" w:cs="Times New Roman"/>
                <w:color w:val="000000"/>
                <w:lang w:eastAsia="lt-LT"/>
              </w:rPr>
              <w:t>aslaugų</w:t>
            </w:r>
            <w:r w:rsidRPr="00876CC2">
              <w:rPr>
                <w:rFonts w:ascii="Times New Roman" w:eastAsia="Times New Roman" w:hAnsi="Times New Roman" w:cs="Times New Roman"/>
                <w:color w:val="000000"/>
                <w:lang w:eastAsia="lt-LT"/>
              </w:rPr>
              <w:t xml:space="preserve"> pavadinimas</w:t>
            </w:r>
          </w:p>
        </w:tc>
        <w:tc>
          <w:tcPr>
            <w:tcW w:w="85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2037914E" w:rsidR="00634446" w:rsidRPr="004E28E9" w:rsidRDefault="00E7450A" w:rsidP="00876CC2">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K</w:t>
            </w:r>
            <w:r w:rsidR="006052FE" w:rsidRPr="004E28E9">
              <w:rPr>
                <w:rFonts w:ascii="Times New Roman" w:hAnsi="Times New Roman" w:cs="Times New Roman"/>
              </w:rPr>
              <w:t>iekis</w:t>
            </w:r>
          </w:p>
        </w:tc>
        <w:tc>
          <w:tcPr>
            <w:tcW w:w="113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2126"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44F2E64C" w:rsidR="0034641C"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Mato vnt. </w:t>
            </w:r>
            <w:r w:rsidR="00E7450A">
              <w:rPr>
                <w:rFonts w:ascii="Times New Roman" w:hAnsi="Times New Roman" w:cs="Times New Roman"/>
              </w:rPr>
              <w:t>kaina</w:t>
            </w:r>
            <w:r w:rsidRPr="00876CC2">
              <w:rPr>
                <w:rFonts w:ascii="Times New Roman" w:eastAsia="Times New Roman" w:hAnsi="Times New Roman" w:cs="Times New Roman"/>
                <w:color w:val="000000"/>
                <w:lang w:eastAsia="lt-LT"/>
              </w:rPr>
              <w:t xml:space="preserve">, </w:t>
            </w:r>
          </w:p>
          <w:p w14:paraId="02047EDA" w14:textId="6509B3A4"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Eur be PVM</w:t>
            </w:r>
          </w:p>
        </w:tc>
        <w:tc>
          <w:tcPr>
            <w:tcW w:w="2090"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183159D" w14:textId="79F56957" w:rsidR="00634446" w:rsidRPr="00876CC2" w:rsidRDefault="008937FB" w:rsidP="00876CC2">
            <w:pPr>
              <w:spacing w:after="0" w:line="240" w:lineRule="auto"/>
              <w:jc w:val="center"/>
              <w:rPr>
                <w:rFonts w:ascii="Times New Roman" w:eastAsia="Times New Roman" w:hAnsi="Times New Roman" w:cs="Times New Roman"/>
                <w:iCs/>
                <w:color w:val="000000"/>
                <w:lang w:eastAsia="lt-LT"/>
              </w:rPr>
            </w:pPr>
            <w:r w:rsidRPr="00876CC2">
              <w:rPr>
                <w:rFonts w:ascii="Times New Roman" w:hAnsi="Times New Roman" w:cs="Times New Roman"/>
                <w:iCs/>
              </w:rPr>
              <w:t>Kaina, Eur be PVM 6=(</w:t>
            </w:r>
            <w:r w:rsidR="00CE20CF" w:rsidRPr="005C582D">
              <w:rPr>
                <w:rFonts w:ascii="Times New Roman" w:hAnsi="Times New Roman" w:cs="Times New Roman"/>
              </w:rPr>
              <w:t>3</w:t>
            </w:r>
            <w:r w:rsidRPr="00876CC2">
              <w:rPr>
                <w:rFonts w:ascii="Times New Roman" w:hAnsi="Times New Roman" w:cs="Times New Roman"/>
                <w:iCs/>
              </w:rPr>
              <w:t>x5)</w:t>
            </w:r>
          </w:p>
        </w:tc>
      </w:tr>
      <w:tr w:rsidR="008937FB" w:rsidRPr="000A79F6" w14:paraId="4E8BADC0" w14:textId="77777777" w:rsidTr="00713F50">
        <w:trPr>
          <w:trHeight w:val="136"/>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4A1838" w14:textId="5F958D91"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val="en-US" w:eastAsia="lt-LT"/>
              </w:rPr>
            </w:pPr>
            <w:r w:rsidRPr="000A79F6">
              <w:rPr>
                <w:rFonts w:ascii="Times New Roman" w:eastAsia="Times New Roman" w:hAnsi="Times New Roman" w:cs="Times New Roman"/>
                <w:i/>
                <w:iCs/>
                <w:color w:val="000000"/>
                <w:sz w:val="10"/>
                <w:szCs w:val="10"/>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5990034B" w14:textId="0E3B4754"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2</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4DB4445" w14:textId="132C124C"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3</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AD6AD62" w14:textId="1CC6AA9A"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4</w:t>
            </w: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48C669C9" w14:textId="0C8BAA3E"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5</w:t>
            </w:r>
          </w:p>
        </w:tc>
        <w:tc>
          <w:tcPr>
            <w:tcW w:w="2090" w:type="dxa"/>
            <w:tcBorders>
              <w:top w:val="single" w:sz="4" w:space="0" w:color="auto"/>
              <w:left w:val="nil"/>
              <w:bottom w:val="single" w:sz="4" w:space="0" w:color="auto"/>
              <w:right w:val="single" w:sz="4" w:space="0" w:color="auto"/>
            </w:tcBorders>
            <w:shd w:val="clear" w:color="auto" w:fill="FFFFFF" w:themeFill="background1"/>
            <w:vAlign w:val="center"/>
          </w:tcPr>
          <w:p w14:paraId="7ED50E1F" w14:textId="650ECD42" w:rsidR="008937FB" w:rsidRPr="000A79F6" w:rsidRDefault="008937FB" w:rsidP="00876CC2">
            <w:pPr>
              <w:spacing w:after="0" w:line="240" w:lineRule="auto"/>
              <w:jc w:val="center"/>
              <w:rPr>
                <w:rFonts w:ascii="Times New Roman" w:hAnsi="Times New Roman" w:cs="Times New Roman"/>
                <w:i/>
                <w:iCs/>
                <w:sz w:val="10"/>
                <w:szCs w:val="10"/>
              </w:rPr>
            </w:pPr>
            <w:r w:rsidRPr="000A79F6">
              <w:rPr>
                <w:rFonts w:ascii="Times New Roman" w:hAnsi="Times New Roman" w:cs="Times New Roman"/>
                <w:i/>
                <w:iCs/>
                <w:sz w:val="10"/>
                <w:szCs w:val="10"/>
              </w:rPr>
              <w:t>6</w:t>
            </w:r>
          </w:p>
        </w:tc>
      </w:tr>
      <w:tr w:rsidR="002127E1" w:rsidRPr="00872165" w14:paraId="108FA304" w14:textId="77777777" w:rsidTr="00713F50">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1.</w:t>
            </w:r>
          </w:p>
        </w:tc>
        <w:tc>
          <w:tcPr>
            <w:tcW w:w="3158"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318E016B" w:rsidR="002127E1" w:rsidRPr="00872165" w:rsidRDefault="00872165" w:rsidP="0049049B">
            <w:pPr>
              <w:widowControl w:val="0"/>
              <w:suppressAutoHyphens/>
              <w:adjustRightInd w:val="0"/>
              <w:spacing w:after="0" w:line="240" w:lineRule="auto"/>
              <w:textAlignment w:val="baseline"/>
              <w:rPr>
                <w:rFonts w:ascii="Times New Roman" w:hAnsi="Times New Roman" w:cs="Times New Roman"/>
                <w:color w:val="000000"/>
              </w:rPr>
            </w:pPr>
            <w:r w:rsidRPr="00872165">
              <w:rPr>
                <w:rFonts w:ascii="Times New Roman" w:hAnsi="Times New Roman" w:cs="Times New Roman"/>
                <w:szCs w:val="24"/>
              </w:rPr>
              <w:t>Pastato modernizavimo projekto parengimo paslaugos</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2D3029C2" w14:textId="562453D1"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val="en-US" w:eastAsia="lt-LT"/>
              </w:rPr>
              <w:t>1</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kompl.</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c>
          <w:tcPr>
            <w:tcW w:w="2090" w:type="dxa"/>
            <w:tcBorders>
              <w:top w:val="nil"/>
              <w:left w:val="nil"/>
              <w:bottom w:val="single" w:sz="4" w:space="0" w:color="auto"/>
              <w:right w:val="single" w:sz="4" w:space="0" w:color="auto"/>
            </w:tcBorders>
            <w:shd w:val="clear" w:color="auto" w:fill="FFFFFF" w:themeFill="background1"/>
            <w:noWrap/>
            <w:vAlign w:val="center"/>
            <w:hideMark/>
          </w:tcPr>
          <w:p w14:paraId="1D1382DA" w14:textId="77777777"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r>
      <w:tr w:rsidR="00943533" w:rsidRPr="00872165" w14:paraId="64E8D645" w14:textId="77777777" w:rsidTr="00713F50">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16D7E4E" w14:textId="77777777" w:rsidR="00943533" w:rsidRPr="00872165" w:rsidRDefault="00943533"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2.</w:t>
            </w:r>
          </w:p>
        </w:tc>
        <w:tc>
          <w:tcPr>
            <w:tcW w:w="3158" w:type="dxa"/>
            <w:tcBorders>
              <w:top w:val="nil"/>
              <w:left w:val="single" w:sz="4" w:space="0" w:color="auto"/>
              <w:bottom w:val="single" w:sz="4" w:space="0" w:color="auto"/>
              <w:right w:val="single" w:sz="4" w:space="0" w:color="auto"/>
            </w:tcBorders>
            <w:shd w:val="clear" w:color="auto" w:fill="FFFFFF" w:themeFill="background1"/>
            <w:hideMark/>
          </w:tcPr>
          <w:p w14:paraId="10937CD6" w14:textId="2AC2F353" w:rsidR="00943533" w:rsidRPr="00872165" w:rsidRDefault="005246E7" w:rsidP="0049049B">
            <w:pPr>
              <w:spacing w:after="0" w:line="240" w:lineRule="auto"/>
              <w:rPr>
                <w:rFonts w:ascii="Times New Roman" w:eastAsia="Times New Roman" w:hAnsi="Times New Roman" w:cs="Times New Roman"/>
                <w:color w:val="000000"/>
                <w:lang w:eastAsia="lt-LT"/>
              </w:rPr>
            </w:pPr>
            <w:r w:rsidRPr="00872165">
              <w:rPr>
                <w:rFonts w:ascii="Times New Roman" w:hAnsi="Times New Roman" w:cs="Times New Roman"/>
                <w:color w:val="000000"/>
              </w:rPr>
              <w:t>Projekto vykdymo priežiūros paslauga</w:t>
            </w:r>
            <w:r w:rsidR="00786AC0" w:rsidRPr="00872165">
              <w:rPr>
                <w:rStyle w:val="FootnoteReference"/>
                <w:rFonts w:ascii="Times New Roman" w:hAnsi="Times New Roman" w:cs="Times New Roman"/>
              </w:rPr>
              <w:footnoteReference w:id="1"/>
            </w:r>
            <w:r w:rsidR="00786AC0" w:rsidRPr="00872165">
              <w:rPr>
                <w:rFonts w:ascii="Times New Roman" w:eastAsia="Times New Roman" w:hAnsi="Times New Roman" w:cs="Times New Roman"/>
                <w:color w:val="000000"/>
                <w:lang w:eastAsia="lt-LT"/>
              </w:rPr>
              <w:t xml:space="preserve">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0528D305" w14:textId="681CFEAC" w:rsidR="00943533" w:rsidRPr="00872165" w:rsidRDefault="00D619B6" w:rsidP="005C582D">
            <w:pPr>
              <w:spacing w:after="0" w:line="240" w:lineRule="auto"/>
              <w:jc w:val="center"/>
              <w:rPr>
                <w:rFonts w:ascii="Times New Roman" w:eastAsia="Times New Roman" w:hAnsi="Times New Roman" w:cs="Times New Roman"/>
                <w:color w:val="000000"/>
                <w:highlight w:val="yellow"/>
                <w:lang w:eastAsia="lt-LT"/>
              </w:rPr>
            </w:pPr>
            <w:r w:rsidRPr="005110B0">
              <w:rPr>
                <w:rFonts w:ascii="Times New Roman" w:eastAsia="Times New Roman" w:hAnsi="Times New Roman" w:cs="Times New Roman"/>
                <w:color w:val="000000"/>
                <w:lang w:val="en-US" w:eastAsia="lt-LT"/>
              </w:rPr>
              <w:t>24</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A341FEA" w14:textId="7E38198E" w:rsidR="00943533" w:rsidRPr="00872165" w:rsidRDefault="005246E7" w:rsidP="005C582D">
            <w:pPr>
              <w:spacing w:after="0" w:line="240" w:lineRule="auto"/>
              <w:jc w:val="center"/>
              <w:rPr>
                <w:rFonts w:ascii="Times New Roman" w:eastAsia="Times New Roman" w:hAnsi="Times New Roman" w:cs="Times New Roman"/>
                <w:color w:val="000000"/>
                <w:highlight w:val="yellow"/>
                <w:lang w:eastAsia="lt-LT"/>
              </w:rPr>
            </w:pPr>
            <w:r w:rsidRPr="00137803">
              <w:rPr>
                <w:rFonts w:ascii="Times New Roman" w:eastAsia="Times New Roman" w:hAnsi="Times New Roman" w:cs="Times New Roman"/>
                <w:color w:val="000000"/>
                <w:lang w:eastAsia="lt-LT"/>
              </w:rPr>
              <w:t>mėn.</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0CB91739" w14:textId="77777777" w:rsidR="00943533" w:rsidRPr="00872165" w:rsidRDefault="00943533"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c>
          <w:tcPr>
            <w:tcW w:w="2090" w:type="dxa"/>
            <w:tcBorders>
              <w:top w:val="nil"/>
              <w:left w:val="nil"/>
              <w:bottom w:val="single" w:sz="4" w:space="0" w:color="auto"/>
              <w:right w:val="single" w:sz="4" w:space="0" w:color="auto"/>
            </w:tcBorders>
            <w:shd w:val="clear" w:color="auto" w:fill="FFFFFF" w:themeFill="background1"/>
            <w:noWrap/>
            <w:vAlign w:val="center"/>
            <w:hideMark/>
          </w:tcPr>
          <w:p w14:paraId="33BC9690" w14:textId="77777777" w:rsidR="00943533" w:rsidRPr="00872165" w:rsidRDefault="00943533"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r>
      <w:tr w:rsidR="009A03CA" w:rsidRPr="00056139" w14:paraId="24D0C1F4" w14:textId="77777777" w:rsidTr="00713F50">
        <w:trPr>
          <w:trHeight w:val="308"/>
        </w:trPr>
        <w:tc>
          <w:tcPr>
            <w:tcW w:w="7797"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C7AD3"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57A5FA2C" w14:textId="77777777" w:rsidTr="00713F50">
        <w:trPr>
          <w:trHeight w:val="308"/>
        </w:trPr>
        <w:tc>
          <w:tcPr>
            <w:tcW w:w="7797"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20426"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1C79C18F" w14:textId="77777777" w:rsidTr="00713F50">
        <w:trPr>
          <w:trHeight w:val="308"/>
        </w:trPr>
        <w:tc>
          <w:tcPr>
            <w:tcW w:w="7797"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3B0E29C7" w:rsidR="009A03CA" w:rsidRPr="00876CC2" w:rsidRDefault="009A03CA" w:rsidP="005C582D">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(pasiūlymų palyginimui), Eur su PVM</w:t>
            </w:r>
            <w:r w:rsidRPr="00876CC2">
              <w:rPr>
                <w:rStyle w:val="FootnoteReference"/>
                <w:rFonts w:ascii="Times New Roman" w:hAnsi="Times New Roman" w:cs="Times New Roman"/>
                <w:b/>
                <w:bCs/>
              </w:rPr>
              <w:footnoteReference w:id="3"/>
            </w:r>
            <w:r w:rsidRPr="00876CC2">
              <w:rPr>
                <w:rFonts w:ascii="Times New Roman" w:hAnsi="Times New Roman" w:cs="Times New Roman"/>
                <w:b/>
                <w:i/>
              </w:rPr>
              <w:t>:</w:t>
            </w:r>
          </w:p>
          <w:p w14:paraId="6BC3B896" w14:textId="5BFF9F88"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D4415"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bl>
    <w:p w14:paraId="38077ACD" w14:textId="77777777" w:rsidR="00786AC0" w:rsidRDefault="00786AC0" w:rsidP="0089491C">
      <w:pPr>
        <w:spacing w:after="0" w:line="240" w:lineRule="auto"/>
        <w:jc w:val="both"/>
        <w:rPr>
          <w:rFonts w:ascii="Times New Roman" w:hAnsi="Times New Roman" w:cs="Times New Roman"/>
          <w:bCs/>
        </w:rPr>
      </w:pPr>
    </w:p>
    <w:p w14:paraId="314A56B3" w14:textId="7EC71F44"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78B17697" w:rsidR="00634446" w:rsidRPr="00056139" w:rsidRDefault="00634446"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70BEDBE8" w:rsidR="003A39EA" w:rsidRPr="00C57BC3" w:rsidRDefault="00B64341" w:rsidP="003A39EA">
            <w:pPr>
              <w:rPr>
                <w:rFonts w:ascii="Times New Roman" w:hAnsi="Times New Roman" w:cs="Times New Roman"/>
                <w:highlight w:val="yellow"/>
              </w:rPr>
            </w:pPr>
            <w:r w:rsidRPr="00B64341">
              <w:rPr>
                <w:rFonts w:ascii="Times New Roman" w:hAnsi="Times New Roman" w:cs="Times New Roman"/>
              </w:rPr>
              <w:t>Tiekėjo deklaracija dėl (ne)atitikties Reglamento nuostatoms</w:t>
            </w: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DE4B" w14:textId="77777777" w:rsidR="008036F8" w:rsidRDefault="008036F8" w:rsidP="00A03E4F">
      <w:pPr>
        <w:spacing w:after="0" w:line="240" w:lineRule="auto"/>
      </w:pPr>
      <w:r>
        <w:separator/>
      </w:r>
    </w:p>
  </w:endnote>
  <w:endnote w:type="continuationSeparator" w:id="0">
    <w:p w14:paraId="7C3ECEFE" w14:textId="77777777" w:rsidR="008036F8" w:rsidRDefault="008036F8"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D592" w14:textId="77777777" w:rsidR="008036F8" w:rsidRDefault="008036F8" w:rsidP="00A03E4F">
      <w:pPr>
        <w:spacing w:after="0" w:line="240" w:lineRule="auto"/>
      </w:pPr>
      <w:r>
        <w:separator/>
      </w:r>
    </w:p>
  </w:footnote>
  <w:footnote w:type="continuationSeparator" w:id="0">
    <w:p w14:paraId="7DE7F4BF" w14:textId="77777777" w:rsidR="008036F8" w:rsidRDefault="008036F8" w:rsidP="00A03E4F">
      <w:pPr>
        <w:spacing w:after="0" w:line="240" w:lineRule="auto"/>
      </w:pPr>
      <w:r>
        <w:continuationSeparator/>
      </w:r>
    </w:p>
  </w:footnote>
  <w:footnote w:id="1">
    <w:p w14:paraId="289C43EE" w14:textId="1ECF3D3F" w:rsidR="00786AC0" w:rsidRPr="00786AC0" w:rsidRDefault="00786AC0" w:rsidP="00786AC0">
      <w:pPr>
        <w:pStyle w:val="FootnoteText"/>
        <w:spacing w:after="0" w:line="240" w:lineRule="auto"/>
        <w:jc w:val="both"/>
        <w:rPr>
          <w:rFonts w:ascii="Times New Roman" w:hAnsi="Times New Roman" w:cs="Times New Roman"/>
          <w:sz w:val="22"/>
          <w:szCs w:val="22"/>
        </w:rPr>
      </w:pPr>
      <w:r w:rsidRPr="00786AC0">
        <w:rPr>
          <w:rStyle w:val="FootnoteReference"/>
          <w:rFonts w:ascii="Times New Roman" w:hAnsi="Times New Roman" w:cs="Times New Roman"/>
          <w:sz w:val="22"/>
          <w:szCs w:val="22"/>
        </w:rPr>
        <w:footnoteRef/>
      </w:r>
      <w:r w:rsidRPr="00786AC0">
        <w:rPr>
          <w:rFonts w:ascii="Times New Roman" w:hAnsi="Times New Roman" w:cs="Times New Roman"/>
          <w:bCs/>
          <w:sz w:val="22"/>
          <w:szCs w:val="22"/>
        </w:rPr>
        <w:t>Projekto vykdymo priežiūros paslaugų kaina negali būti mažesnė nei 10 % nuo tiekėjo pasiūlymo vertės Eur be PVM</w:t>
      </w:r>
      <w:r w:rsidRPr="00786AC0">
        <w:rPr>
          <w:rFonts w:ascii="Times New Roman" w:hAnsi="Times New Roman" w:cs="Times New Roman"/>
          <w:sz w:val="22"/>
          <w:szCs w:val="22"/>
        </w:rPr>
        <w:t xml:space="preserve">. </w:t>
      </w:r>
    </w:p>
  </w:footnote>
  <w:footnote w:id="2">
    <w:p w14:paraId="7C8E5D18" w14:textId="60121B57" w:rsidR="009A03CA" w:rsidRPr="00786AC0" w:rsidRDefault="009A03CA" w:rsidP="00DA0F65">
      <w:pPr>
        <w:pStyle w:val="FootnoteText"/>
        <w:spacing w:after="0" w:line="240" w:lineRule="auto"/>
        <w:jc w:val="both"/>
        <w:rPr>
          <w:rFonts w:ascii="Times New Roman" w:hAnsi="Times New Roman" w:cs="Times New Roman"/>
          <w:sz w:val="22"/>
          <w:szCs w:val="22"/>
        </w:rPr>
      </w:pPr>
      <w:r w:rsidRPr="00786AC0">
        <w:rPr>
          <w:rStyle w:val="FootnoteReference"/>
          <w:rFonts w:ascii="Times New Roman" w:hAnsi="Times New Roman" w:cs="Times New Roman"/>
          <w:sz w:val="22"/>
          <w:szCs w:val="22"/>
        </w:rPr>
        <w:footnoteRef/>
      </w:r>
      <w:r w:rsidRPr="00786AC0">
        <w:rPr>
          <w:rFonts w:ascii="Times New Roman" w:hAnsi="Times New Roman" w:cs="Times New Roman"/>
          <w:sz w:val="22"/>
          <w:szCs w:val="22"/>
        </w:rPr>
        <w:t xml:space="preserve"> </w:t>
      </w:r>
      <w:r w:rsidRPr="00786AC0">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786AC0">
        <w:rPr>
          <w:rFonts w:ascii="Times New Roman" w:hAnsi="Times New Roman" w:cs="Times New Roman"/>
          <w:sz w:val="22"/>
          <w:szCs w:val="22"/>
        </w:rPr>
        <w:t>.</w:t>
      </w:r>
    </w:p>
  </w:footnote>
  <w:footnote w:id="3">
    <w:p w14:paraId="5B541FB6" w14:textId="14F8118C" w:rsidR="009A03CA" w:rsidRPr="00786AC0" w:rsidRDefault="009A03CA" w:rsidP="00DA0F65">
      <w:pPr>
        <w:pStyle w:val="FootnoteText"/>
        <w:spacing w:after="0" w:line="240" w:lineRule="auto"/>
        <w:jc w:val="both"/>
        <w:rPr>
          <w:rFonts w:ascii="Times New Roman" w:hAnsi="Times New Roman" w:cs="Times New Roman"/>
          <w:sz w:val="22"/>
          <w:szCs w:val="22"/>
        </w:rPr>
      </w:pPr>
      <w:r w:rsidRPr="00786AC0">
        <w:rPr>
          <w:rStyle w:val="FootnoteReference"/>
          <w:rFonts w:ascii="Times New Roman" w:hAnsi="Times New Roman" w:cs="Times New Roman"/>
          <w:sz w:val="22"/>
          <w:szCs w:val="22"/>
        </w:rPr>
        <w:footnoteRef/>
      </w:r>
      <w:r w:rsidRPr="00786AC0">
        <w:rPr>
          <w:rFonts w:ascii="Times New Roman" w:hAnsi="Times New Roman" w:cs="Times New Roman"/>
          <w:sz w:val="22"/>
          <w:szCs w:val="22"/>
        </w:rPr>
        <w:t xml:space="preserve"> Tiekėjo pasi</w:t>
      </w:r>
      <w:r w:rsidRPr="00786AC0">
        <w:rPr>
          <w:rFonts w:ascii="Times New Roman" w:hAnsi="Times New Roman" w:cs="Times New Roman"/>
          <w:bCs/>
          <w:iCs/>
          <w:sz w:val="22"/>
          <w:szCs w:val="22"/>
        </w:rPr>
        <w:t>ū</w:t>
      </w:r>
      <w:r w:rsidRPr="00786AC0">
        <w:rPr>
          <w:rFonts w:ascii="Times New Roman" w:hAnsi="Times New Roman" w:cs="Times New Roman"/>
          <w:sz w:val="22"/>
          <w:szCs w:val="22"/>
        </w:rPr>
        <w:t xml:space="preserve">lymo kaina su PVM bus naudojama pasiūlymų palyginimui ir laimėjusio pasiūlymo nustatymui.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8523175" w:rsidR="00A03E4F" w:rsidRPr="00460A23" w:rsidRDefault="00A03E4F" w:rsidP="00A03E4F">
    <w:pPr>
      <w:pStyle w:val="Header"/>
      <w:jc w:val="right"/>
    </w:pPr>
    <w:r w:rsidRPr="00460A23">
      <w:rPr>
        <w:rFonts w:ascii="Times New Roman" w:eastAsia="Times New Roman" w:hAnsi="Times New Roman" w:cs="Times New Roman"/>
        <w:lang w:eastAsia="lt-LT"/>
      </w:rPr>
      <w:t>Pirkimo sąlygų 6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474F0"/>
    <w:rsid w:val="00056139"/>
    <w:rsid w:val="00083ED8"/>
    <w:rsid w:val="00090783"/>
    <w:rsid w:val="00091E75"/>
    <w:rsid w:val="000A5920"/>
    <w:rsid w:val="000A79F6"/>
    <w:rsid w:val="000C0099"/>
    <w:rsid w:val="00114FA9"/>
    <w:rsid w:val="00126A86"/>
    <w:rsid w:val="00134FF1"/>
    <w:rsid w:val="00137803"/>
    <w:rsid w:val="00176557"/>
    <w:rsid w:val="00194217"/>
    <w:rsid w:val="001A2737"/>
    <w:rsid w:val="001C3CAF"/>
    <w:rsid w:val="001C410B"/>
    <w:rsid w:val="001D0558"/>
    <w:rsid w:val="001E39F6"/>
    <w:rsid w:val="0020211F"/>
    <w:rsid w:val="002127E1"/>
    <w:rsid w:val="0023236A"/>
    <w:rsid w:val="002529EF"/>
    <w:rsid w:val="00271897"/>
    <w:rsid w:val="00272ABE"/>
    <w:rsid w:val="00286602"/>
    <w:rsid w:val="00287AA0"/>
    <w:rsid w:val="002A7A38"/>
    <w:rsid w:val="002B48EE"/>
    <w:rsid w:val="002B7B2F"/>
    <w:rsid w:val="002D4FF0"/>
    <w:rsid w:val="002E53F0"/>
    <w:rsid w:val="002F61EE"/>
    <w:rsid w:val="00323587"/>
    <w:rsid w:val="003269A3"/>
    <w:rsid w:val="00344C4C"/>
    <w:rsid w:val="0034641C"/>
    <w:rsid w:val="003A39EA"/>
    <w:rsid w:val="003A4593"/>
    <w:rsid w:val="003D7009"/>
    <w:rsid w:val="00400DCF"/>
    <w:rsid w:val="00431A8B"/>
    <w:rsid w:val="00433561"/>
    <w:rsid w:val="00443190"/>
    <w:rsid w:val="004472E8"/>
    <w:rsid w:val="00457763"/>
    <w:rsid w:val="00460A23"/>
    <w:rsid w:val="00477298"/>
    <w:rsid w:val="0049049B"/>
    <w:rsid w:val="004E28E9"/>
    <w:rsid w:val="004F7E38"/>
    <w:rsid w:val="005110B0"/>
    <w:rsid w:val="0051303D"/>
    <w:rsid w:val="00513432"/>
    <w:rsid w:val="00515AD5"/>
    <w:rsid w:val="005246E7"/>
    <w:rsid w:val="00554706"/>
    <w:rsid w:val="00563379"/>
    <w:rsid w:val="0058091F"/>
    <w:rsid w:val="005917D2"/>
    <w:rsid w:val="005B2459"/>
    <w:rsid w:val="005C582D"/>
    <w:rsid w:val="005F5973"/>
    <w:rsid w:val="00600799"/>
    <w:rsid w:val="006052FE"/>
    <w:rsid w:val="00624899"/>
    <w:rsid w:val="00634368"/>
    <w:rsid w:val="00634446"/>
    <w:rsid w:val="0065093C"/>
    <w:rsid w:val="00652885"/>
    <w:rsid w:val="0067750D"/>
    <w:rsid w:val="00680439"/>
    <w:rsid w:val="006B0F4B"/>
    <w:rsid w:val="006D1EB7"/>
    <w:rsid w:val="006D3735"/>
    <w:rsid w:val="00713F50"/>
    <w:rsid w:val="00747025"/>
    <w:rsid w:val="007744B8"/>
    <w:rsid w:val="00786AC0"/>
    <w:rsid w:val="007B7465"/>
    <w:rsid w:val="007C7D9D"/>
    <w:rsid w:val="007F0C11"/>
    <w:rsid w:val="00801B4D"/>
    <w:rsid w:val="008036F8"/>
    <w:rsid w:val="008230EB"/>
    <w:rsid w:val="00843819"/>
    <w:rsid w:val="00850A4C"/>
    <w:rsid w:val="00854F22"/>
    <w:rsid w:val="00860009"/>
    <w:rsid w:val="00870085"/>
    <w:rsid w:val="00872165"/>
    <w:rsid w:val="00876CC2"/>
    <w:rsid w:val="00884371"/>
    <w:rsid w:val="008937FB"/>
    <w:rsid w:val="0089491C"/>
    <w:rsid w:val="008A752D"/>
    <w:rsid w:val="008B3DD3"/>
    <w:rsid w:val="008C3D9A"/>
    <w:rsid w:val="008D775F"/>
    <w:rsid w:val="0090695D"/>
    <w:rsid w:val="0091085E"/>
    <w:rsid w:val="009110B5"/>
    <w:rsid w:val="00932F95"/>
    <w:rsid w:val="0093559A"/>
    <w:rsid w:val="00943533"/>
    <w:rsid w:val="009549AF"/>
    <w:rsid w:val="00955FF8"/>
    <w:rsid w:val="00962CF6"/>
    <w:rsid w:val="009719F9"/>
    <w:rsid w:val="00980404"/>
    <w:rsid w:val="009A03CA"/>
    <w:rsid w:val="009D4040"/>
    <w:rsid w:val="009F4DFE"/>
    <w:rsid w:val="00A03E4F"/>
    <w:rsid w:val="00A0501B"/>
    <w:rsid w:val="00A2010A"/>
    <w:rsid w:val="00A50798"/>
    <w:rsid w:val="00A56A44"/>
    <w:rsid w:val="00A56FB6"/>
    <w:rsid w:val="00A82384"/>
    <w:rsid w:val="00A93599"/>
    <w:rsid w:val="00AB7D0B"/>
    <w:rsid w:val="00B00BC8"/>
    <w:rsid w:val="00B17C88"/>
    <w:rsid w:val="00B3483F"/>
    <w:rsid w:val="00B36350"/>
    <w:rsid w:val="00B531BD"/>
    <w:rsid w:val="00B56ADC"/>
    <w:rsid w:val="00B64341"/>
    <w:rsid w:val="00B648EF"/>
    <w:rsid w:val="00B7187F"/>
    <w:rsid w:val="00B94993"/>
    <w:rsid w:val="00BE5D0B"/>
    <w:rsid w:val="00C02EC3"/>
    <w:rsid w:val="00C042B7"/>
    <w:rsid w:val="00C57160"/>
    <w:rsid w:val="00C57BC3"/>
    <w:rsid w:val="00C859C5"/>
    <w:rsid w:val="00CC118A"/>
    <w:rsid w:val="00CC2F0D"/>
    <w:rsid w:val="00CD2EC8"/>
    <w:rsid w:val="00CE20CF"/>
    <w:rsid w:val="00CF6D18"/>
    <w:rsid w:val="00D369FB"/>
    <w:rsid w:val="00D41E08"/>
    <w:rsid w:val="00D619B6"/>
    <w:rsid w:val="00D92DFB"/>
    <w:rsid w:val="00DA0F65"/>
    <w:rsid w:val="00DB0249"/>
    <w:rsid w:val="00DB29B4"/>
    <w:rsid w:val="00DC447D"/>
    <w:rsid w:val="00E13E89"/>
    <w:rsid w:val="00E52E2D"/>
    <w:rsid w:val="00E65CA3"/>
    <w:rsid w:val="00E7450A"/>
    <w:rsid w:val="00E877C4"/>
    <w:rsid w:val="00E96E66"/>
    <w:rsid w:val="00EA6DA9"/>
    <w:rsid w:val="00EB5401"/>
    <w:rsid w:val="00EB7B2F"/>
    <w:rsid w:val="00EC7B3B"/>
    <w:rsid w:val="00EE4D99"/>
    <w:rsid w:val="00EE641E"/>
    <w:rsid w:val="00F21D1C"/>
    <w:rsid w:val="00F50B95"/>
    <w:rsid w:val="00F53CD4"/>
    <w:rsid w:val="00F72976"/>
    <w:rsid w:val="00FA10CE"/>
    <w:rsid w:val="00FC3E11"/>
    <w:rsid w:val="00FD0B8C"/>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3007</Words>
  <Characters>1715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32</cp:revision>
  <dcterms:created xsi:type="dcterms:W3CDTF">2025-09-19T11:06:00Z</dcterms:created>
  <dcterms:modified xsi:type="dcterms:W3CDTF">2025-10-01T13:10:00Z</dcterms:modified>
</cp:coreProperties>
</file>